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2BF5" w14:textId="77777777" w:rsidR="0060314B" w:rsidRPr="00961C42" w:rsidRDefault="0060314B" w:rsidP="0060314B">
      <w:pPr>
        <w:widowControl w:val="0"/>
        <w:ind w:right="-901"/>
        <w:rPr>
          <w:b/>
          <w:bCs/>
          <w:sz w:val="32"/>
          <w:szCs w:val="32"/>
        </w:rPr>
      </w:pPr>
      <w:r>
        <w:rPr>
          <w:rFonts w:eastAsia="Times New Roman" w:cstheme="minorHAnsi"/>
          <w:b/>
          <w:noProof/>
          <w:color w:val="003366"/>
          <w:sz w:val="20"/>
          <w:szCs w:val="20"/>
        </w:rPr>
        <w:object w:dxaOrig="1440" w:dyaOrig="1440" w14:anchorId="39F38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.15pt;margin-top:.45pt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20356245" r:id="rId8"/>
        </w:object>
      </w:r>
      <w:r w:rsidRPr="00961C42">
        <w:rPr>
          <w:rFonts w:eastAsia="Times New Roman"/>
          <w:b/>
          <w:bCs/>
          <w:color w:val="2F5496" w:themeColor="accent1" w:themeShade="BF"/>
          <w:sz w:val="20"/>
          <w:szCs w:val="20"/>
        </w:rPr>
        <w:t xml:space="preserve">                                                  </w:t>
      </w:r>
      <w:r w:rsidRPr="00961C42">
        <w:rPr>
          <w:b/>
          <w:bCs/>
          <w:sz w:val="32"/>
          <w:szCs w:val="32"/>
        </w:rPr>
        <w:t>WASHINGTON PARISH COUNCIL MEETING</w:t>
      </w:r>
    </w:p>
    <w:p w14:paraId="106F1A1E" w14:textId="77777777" w:rsidR="0060314B" w:rsidRPr="00961C42" w:rsidRDefault="0060314B" w:rsidP="0060314B">
      <w:pPr>
        <w:widowControl w:val="0"/>
        <w:rPr>
          <w:rFonts w:eastAsia="Times New Roman"/>
        </w:rPr>
      </w:pPr>
    </w:p>
    <w:p w14:paraId="2929F552" w14:textId="77777777" w:rsidR="000839F4" w:rsidRDefault="0060314B" w:rsidP="0060314B">
      <w:pPr>
        <w:widowControl w:val="0"/>
        <w:rPr>
          <w:rFonts w:eastAsia="Times New Roman"/>
          <w:sz w:val="24"/>
          <w:szCs w:val="24"/>
        </w:rPr>
      </w:pPr>
      <w:r w:rsidRPr="00961C42">
        <w:rPr>
          <w:rFonts w:eastAsia="Times New Roman"/>
          <w:sz w:val="24"/>
          <w:szCs w:val="24"/>
        </w:rPr>
        <w:t xml:space="preserve">TO: All members of the Council: Cllr S Buddell, Cllr B Hanvey, Cllr P Heeley (Chairman), Cllr T Keech (TK), </w:t>
      </w:r>
    </w:p>
    <w:p w14:paraId="1149A8A6" w14:textId="799A227C" w:rsidR="0060314B" w:rsidRPr="00961C42" w:rsidRDefault="0060314B" w:rsidP="0060314B">
      <w:pPr>
        <w:widowControl w:val="0"/>
        <w:rPr>
          <w:rFonts w:eastAsia="Times New Roman"/>
          <w:sz w:val="24"/>
          <w:szCs w:val="24"/>
        </w:rPr>
      </w:pPr>
      <w:r w:rsidRPr="00961C42">
        <w:rPr>
          <w:rFonts w:eastAsia="Times New Roman"/>
          <w:sz w:val="24"/>
          <w:szCs w:val="24"/>
        </w:rPr>
        <w:t xml:space="preserve">Cllr A Lisher, Cllr G Lockerbie (GL/Vice-Chairman), Cllr J Luckin (JL) and Cllr J Thomas (JT). </w:t>
      </w:r>
    </w:p>
    <w:p w14:paraId="51D7A12D" w14:textId="77777777" w:rsidR="0060314B" w:rsidRPr="00961C42" w:rsidRDefault="0060314B" w:rsidP="0060314B">
      <w:pPr>
        <w:widowControl w:val="0"/>
        <w:rPr>
          <w:rFonts w:eastAsia="Times New Roman"/>
          <w:sz w:val="24"/>
          <w:szCs w:val="24"/>
        </w:rPr>
      </w:pPr>
    </w:p>
    <w:p w14:paraId="584F1004" w14:textId="77777777" w:rsidR="0060314B" w:rsidRPr="00961C42" w:rsidRDefault="0060314B" w:rsidP="0060314B">
      <w:pPr>
        <w:widowControl w:val="0"/>
        <w:rPr>
          <w:rFonts w:eastAsia="Times New Roman"/>
          <w:sz w:val="24"/>
          <w:szCs w:val="24"/>
        </w:rPr>
      </w:pPr>
      <w:r w:rsidRPr="00961C42">
        <w:rPr>
          <w:rFonts w:eastAsia="Times New Roman"/>
          <w:sz w:val="24"/>
          <w:szCs w:val="24"/>
        </w:rPr>
        <w:t xml:space="preserve">You are hereby summoned to attend a meeting of the Parish Council on: </w:t>
      </w:r>
    </w:p>
    <w:p w14:paraId="6C264D08" w14:textId="77777777" w:rsidR="0060314B" w:rsidRPr="00961C42" w:rsidRDefault="0060314B" w:rsidP="0060314B">
      <w:pPr>
        <w:rPr>
          <w:rFonts w:eastAsia="Times New Roman"/>
          <w:sz w:val="24"/>
          <w:szCs w:val="24"/>
        </w:rPr>
      </w:pPr>
    </w:p>
    <w:p w14:paraId="1466151C" w14:textId="77777777" w:rsidR="0060314B" w:rsidRPr="00961C42" w:rsidRDefault="0060314B" w:rsidP="0060314B">
      <w:pPr>
        <w:jc w:val="center"/>
        <w:rPr>
          <w:rFonts w:eastAsia="Times New Roman"/>
          <w:b/>
          <w:bCs/>
          <w:sz w:val="32"/>
          <w:szCs w:val="32"/>
        </w:rPr>
      </w:pPr>
      <w:r w:rsidRPr="00961C42">
        <w:rPr>
          <w:rFonts w:eastAsia="Times New Roman"/>
          <w:b/>
          <w:bCs/>
          <w:sz w:val="32"/>
          <w:szCs w:val="32"/>
        </w:rPr>
        <w:t xml:space="preserve">Monday </w:t>
      </w:r>
      <w:r>
        <w:rPr>
          <w:rFonts w:eastAsia="Times New Roman"/>
          <w:b/>
          <w:bCs/>
          <w:sz w:val="32"/>
          <w:szCs w:val="32"/>
        </w:rPr>
        <w:t>1</w:t>
      </w:r>
      <w:r w:rsidRPr="005768EC">
        <w:rPr>
          <w:rFonts w:eastAsia="Times New Roman"/>
          <w:b/>
          <w:bCs/>
          <w:sz w:val="32"/>
          <w:szCs w:val="32"/>
          <w:vertAlign w:val="superscript"/>
        </w:rPr>
        <w:t>st</w:t>
      </w:r>
      <w:r>
        <w:rPr>
          <w:rFonts w:eastAsia="Times New Roman"/>
          <w:b/>
          <w:bCs/>
          <w:sz w:val="32"/>
          <w:szCs w:val="32"/>
        </w:rPr>
        <w:t xml:space="preserve"> August </w:t>
      </w:r>
      <w:r w:rsidRPr="00961C42">
        <w:rPr>
          <w:rFonts w:eastAsia="Times New Roman"/>
          <w:b/>
          <w:bCs/>
          <w:sz w:val="32"/>
          <w:szCs w:val="32"/>
        </w:rPr>
        <w:t>2022 at 7.30pm</w:t>
      </w:r>
    </w:p>
    <w:p w14:paraId="2B44878C" w14:textId="77777777" w:rsidR="0060314B" w:rsidRPr="00961C42" w:rsidRDefault="0060314B" w:rsidP="0060314B">
      <w:pPr>
        <w:jc w:val="center"/>
        <w:rPr>
          <w:rFonts w:eastAsia="Times New Roman"/>
          <w:b/>
          <w:bCs/>
          <w:sz w:val="32"/>
          <w:szCs w:val="32"/>
        </w:rPr>
      </w:pPr>
      <w:r w:rsidRPr="00961C42">
        <w:rPr>
          <w:rFonts w:eastAsia="Times New Roman"/>
          <w:b/>
          <w:bCs/>
          <w:sz w:val="32"/>
          <w:szCs w:val="32"/>
        </w:rPr>
        <w:t>in the Washington Village Hall (Dore Room)</w:t>
      </w:r>
    </w:p>
    <w:p w14:paraId="7F10DE6C" w14:textId="77777777" w:rsidR="0060314B" w:rsidRPr="00961C42" w:rsidRDefault="0060314B" w:rsidP="0060314B">
      <w:pPr>
        <w:rPr>
          <w:rFonts w:eastAsia="Times New Roman"/>
          <w:b/>
          <w:bCs/>
          <w:sz w:val="24"/>
          <w:szCs w:val="24"/>
        </w:rPr>
      </w:pPr>
    </w:p>
    <w:p w14:paraId="4531C9E6" w14:textId="77777777" w:rsidR="0060314B" w:rsidRPr="00961C42" w:rsidRDefault="0060314B" w:rsidP="0060314B">
      <w:pPr>
        <w:jc w:val="center"/>
        <w:rPr>
          <w:rFonts w:eastAsia="Times New Roman"/>
          <w:b/>
          <w:bCs/>
          <w:sz w:val="32"/>
          <w:szCs w:val="32"/>
        </w:rPr>
      </w:pPr>
      <w:r w:rsidRPr="00961C42">
        <w:rPr>
          <w:rFonts w:eastAsia="Times New Roman"/>
          <w:b/>
          <w:bCs/>
          <w:sz w:val="32"/>
          <w:szCs w:val="32"/>
        </w:rPr>
        <w:t xml:space="preserve">AGENDA </w:t>
      </w:r>
      <w:r w:rsidRPr="00616155">
        <w:rPr>
          <w:rFonts w:eastAsia="Times New Roman"/>
          <w:b/>
          <w:bCs/>
          <w:color w:val="FF0000"/>
          <w:sz w:val="32"/>
          <w:szCs w:val="32"/>
        </w:rPr>
        <w:t xml:space="preserve"> </w:t>
      </w:r>
    </w:p>
    <w:p w14:paraId="221B4F5A" w14:textId="77777777" w:rsidR="0060314B" w:rsidRPr="00961C42" w:rsidRDefault="0060314B" w:rsidP="0060314B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880"/>
        <w:gridCol w:w="12"/>
      </w:tblGrid>
      <w:tr w:rsidR="0060314B" w:rsidRPr="00961C42" w14:paraId="52027509" w14:textId="77777777" w:rsidTr="00A93949">
        <w:tc>
          <w:tcPr>
            <w:tcW w:w="10349" w:type="dxa"/>
            <w:gridSpan w:val="2"/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236"/>
            </w:tblGrid>
            <w:tr w:rsidR="0060314B" w:rsidRPr="00961C42" w14:paraId="3C941174" w14:textId="77777777" w:rsidTr="00A93949">
              <w:tc>
                <w:tcPr>
                  <w:tcW w:w="9026" w:type="dxa"/>
                  <w:hideMark/>
                </w:tcPr>
                <w:p w14:paraId="0CBFFE86" w14:textId="77777777" w:rsidR="0060314B" w:rsidRPr="00961C42" w:rsidRDefault="0060314B" w:rsidP="00A93949">
                  <w:pPr>
                    <w:widowControl w:val="0"/>
                    <w:numPr>
                      <w:ilvl w:val="0"/>
                      <w:numId w:val="1"/>
                    </w:numPr>
                    <w:ind w:left="567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961C42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To Consider accepting Apologies for Absence and Chairman's Announcements </w:t>
                  </w:r>
                </w:p>
              </w:tc>
            </w:tr>
            <w:tr w:rsidR="0060314B" w:rsidRPr="00961C42" w14:paraId="586B17E8" w14:textId="77777777" w:rsidTr="00A93949">
              <w:trPr>
                <w:trHeight w:val="411"/>
              </w:trPr>
              <w:tc>
                <w:tcPr>
                  <w:tcW w:w="9026" w:type="dxa"/>
                  <w:vAlign w:val="center"/>
                  <w:hideMark/>
                </w:tcPr>
                <w:p w14:paraId="176E6084" w14:textId="77777777" w:rsidR="0060314B" w:rsidRPr="00961C42" w:rsidRDefault="0060314B" w:rsidP="00A93949">
                  <w:pPr>
                    <w:widowControl w:val="0"/>
                    <w:numPr>
                      <w:ilvl w:val="0"/>
                      <w:numId w:val="1"/>
                    </w:numPr>
                    <w:ind w:left="567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961C42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To Record Declarations of interest from any members in any item to be discussed and </w:t>
                  </w:r>
                </w:p>
                <w:p w14:paraId="00796579" w14:textId="77777777" w:rsidR="0060314B" w:rsidRDefault="0060314B" w:rsidP="00A93949">
                  <w:pPr>
                    <w:widowControl w:val="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          </w:t>
                  </w:r>
                  <w:r w:rsidRPr="00961C42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Agree dispensations.</w:t>
                  </w:r>
                </w:p>
                <w:p w14:paraId="4C368B4D" w14:textId="77777777" w:rsidR="0060314B" w:rsidRDefault="0060314B" w:rsidP="00A93949">
                  <w:pPr>
                    <w:widowControl w:val="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   3.   </w:t>
                  </w:r>
                  <w:r w:rsidRPr="0097335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To approve the Minutes of the Parish Council meeting 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on Monday 4</w:t>
                  </w:r>
                  <w:r w:rsidRPr="00973355">
                    <w:rPr>
                      <w:rFonts w:eastAsia="Times New Roman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July 2022</w:t>
                  </w:r>
                  <w:r w:rsidRPr="00D34719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638AF997" w14:textId="77777777" w:rsidR="0060314B" w:rsidRPr="00961C42" w:rsidRDefault="0060314B" w:rsidP="00A93949">
                  <w:pPr>
                    <w:widowControl w:val="0"/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   4.   </w:t>
                  </w:r>
                  <w:r w:rsidRPr="00961C42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Public Speaking</w:t>
                  </w:r>
                  <w:r w:rsidRPr="00961C42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 </w:t>
                  </w:r>
                </w:p>
                <w:p w14:paraId="6595FB62" w14:textId="77777777" w:rsidR="0060314B" w:rsidRPr="00961C42" w:rsidRDefault="0060314B" w:rsidP="00A93949">
                  <w:pPr>
                    <w:widowControl w:val="0"/>
                    <w:contextualSpacing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   5.   </w:t>
                  </w:r>
                  <w:r w:rsidRPr="00961C42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Reports from County and District Councillors  </w:t>
                  </w:r>
                </w:p>
                <w:p w14:paraId="45D9BD29" w14:textId="77777777" w:rsidR="0060314B" w:rsidRDefault="0060314B" w:rsidP="00A93949">
                  <w:pPr>
                    <w:widowControl w:val="0"/>
                    <w:contextualSpacing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   6.  </w:t>
                  </w:r>
                  <w:r w:rsidRPr="00961C42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To Report matters arising from the last meeting</w:t>
                  </w:r>
                </w:p>
                <w:tbl>
                  <w:tblPr>
                    <w:tblW w:w="11165" w:type="dxa"/>
                    <w:tblLook w:val="04A0" w:firstRow="1" w:lastRow="0" w:firstColumn="1" w:lastColumn="0" w:noHBand="0" w:noVBand="1"/>
                  </w:tblPr>
                  <w:tblGrid>
                    <w:gridCol w:w="1027"/>
                    <w:gridCol w:w="10138"/>
                  </w:tblGrid>
                  <w:tr w:rsidR="0060314B" w:rsidRPr="00961C42" w14:paraId="79E0BCF6" w14:textId="77777777" w:rsidTr="00A93949">
                    <w:tc>
                      <w:tcPr>
                        <w:tcW w:w="11165" w:type="dxa"/>
                        <w:gridSpan w:val="2"/>
                      </w:tcPr>
                      <w:p w14:paraId="4D3AB093" w14:textId="77777777" w:rsidR="0060314B" w:rsidRDefault="0060314B" w:rsidP="00A93949">
                        <w:pPr>
                          <w:ind w:right="380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bookmarkStart w:id="0" w:name="_Hlk28691150"/>
                        <w:bookmarkStart w:id="1" w:name="_Hlk30924978"/>
                        <w:bookmarkStart w:id="2" w:name="_Hlk23158228"/>
                        <w:bookmarkStart w:id="3" w:name="_Hlk70343485"/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7. </w:t>
                        </w:r>
                        <w:r w:rsidRPr="00961C42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Planning Decisions, Appeals, Planning Compliance and other Planning issues</w:t>
                        </w:r>
                      </w:p>
                      <w:p w14:paraId="5F94D9B5" w14:textId="77777777" w:rsidR="0060314B" w:rsidRPr="00961C42" w:rsidRDefault="0060314B" w:rsidP="00A93949">
                        <w:pPr>
                          <w:ind w:right="380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DC/22/1103: April Cottage Georges Lane Storrington Pulborough   </w:t>
                        </w:r>
                      </w:p>
                      <w:p w14:paraId="5DCE6F99" w14:textId="77777777" w:rsidR="00194E84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Pr="00EE5C8E"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  <w:t xml:space="preserve">Demolition of an existing two-bedroom single storey dwelling and erection of a </w:t>
                        </w:r>
                      </w:p>
                      <w:p w14:paraId="098F196F" w14:textId="77777777" w:rsidR="00194E84" w:rsidRDefault="00194E84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="0060314B" w:rsidRPr="00EE5C8E"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  <w:t>replacement</w:t>
                        </w:r>
                        <w:r w:rsidR="0060314B">
                          <w:rPr>
                            <w:rFonts w:cstheme="minorHAns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="0060314B" w:rsidRPr="00EE5C8E"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  <w:t>two-bedroom single storey dwelling, with associated hard and soft</w:t>
                        </w:r>
                      </w:p>
                      <w:p w14:paraId="407E5A33" w14:textId="6E8DF0C3" w:rsidR="0060314B" w:rsidRDefault="00194E84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  <w:t xml:space="preserve">        </w:t>
                        </w:r>
                        <w:r w:rsidR="0060314B" w:rsidRPr="00EE5C8E"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  <w:t xml:space="preserve"> landscaping works</w:t>
                        </w:r>
                      </w:p>
                      <w:p w14:paraId="4A5728E0" w14:textId="77777777" w:rsidR="0060314B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FE6228">
                          <w:rPr>
                            <w:rFonts w:cstheme="minorHAnsi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Pr="00FE6228">
                          <w:rPr>
                            <w:rFonts w:cstheme="minorHAnsi"/>
                            <w:b/>
                            <w:bCs/>
                            <w:iCs/>
                            <w:sz w:val="24"/>
                            <w:szCs w:val="24"/>
                          </w:rPr>
                          <w:t>DC/</w:t>
                        </w:r>
                        <w:r>
                          <w:rPr>
                            <w:rFonts w:cstheme="minorHAnsi"/>
                            <w:b/>
                            <w:bCs/>
                            <w:iCs/>
                            <w:sz w:val="24"/>
                            <w:szCs w:val="24"/>
                          </w:rPr>
                          <w:t>22/1356 – The Knoll Rock Road Washington Pulborough</w:t>
                        </w:r>
                      </w:p>
                      <w:p w14:paraId="0CC7E4C2" w14:textId="77777777" w:rsidR="0060314B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Pr="001851D0"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>Erection of first floor and ground floor front and rear extensions with associated works.</w:t>
                        </w:r>
                      </w:p>
                      <w:p w14:paraId="6B9F8F9C" w14:textId="77777777" w:rsidR="0060314B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       </w:t>
                        </w:r>
                        <w:r w:rsidRPr="001851D0"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>Removal of existing garage and erection of a detached garage with games room/home</w:t>
                        </w:r>
                      </w:p>
                      <w:p w14:paraId="63554928" w14:textId="77777777" w:rsidR="0060314B" w:rsidRPr="001851D0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        </w:t>
                        </w:r>
                        <w:r w:rsidRPr="001851D0">
                          <w:rPr>
                            <w:rFonts w:asciiTheme="minorHAnsi" w:hAnsiTheme="minorHAnsi" w:cstheme="minorHAnsi"/>
                            <w:i/>
                            <w:iCs/>
                            <w:sz w:val="24"/>
                            <w:szCs w:val="24"/>
                            <w:lang w:eastAsia="en-US"/>
                          </w:rPr>
                          <w:t>office above.</w:t>
                        </w:r>
                      </w:p>
                      <w:bookmarkEnd w:id="0"/>
                      <w:bookmarkEnd w:id="1"/>
                      <w:bookmarkEnd w:id="2"/>
                      <w:p w14:paraId="59E47C8A" w14:textId="77777777" w:rsidR="0060314B" w:rsidRPr="00961C42" w:rsidRDefault="0060314B" w:rsidP="00A93949">
                        <w:pPr>
                          <w:ind w:right="38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8. 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To Review, Consider, Recommend and Report on Parish Council issues, including</w:t>
                        </w:r>
                      </w:p>
                      <w:p w14:paraId="2D8AA163" w14:textId="77777777" w:rsidR="0060314B" w:rsidRPr="00961C42" w:rsidRDefault="0060314B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Maintenance</w:t>
                        </w:r>
                      </w:p>
                      <w:p w14:paraId="617D4AC8" w14:textId="77777777" w:rsidR="00194E84" w:rsidRDefault="0060314B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To Report any maintenance issues affecting Parish Council property outside the </w:t>
                        </w:r>
                      </w:p>
                      <w:p w14:paraId="45E49ACE" w14:textId="06C0D059" w:rsidR="0060314B" w:rsidRDefault="00194E84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="0060314B"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Recreation Ground and Agree any required action</w:t>
                        </w:r>
                      </w:p>
                      <w:p w14:paraId="2A547011" w14:textId="77777777" w:rsidR="00194E84" w:rsidRDefault="0060314B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To Declare a casual vacancy for the Washington Ward following the resignation of </w:t>
                        </w:r>
                      </w:p>
                      <w:p w14:paraId="6E13BBC2" w14:textId="343FE7D2" w:rsidR="0060314B" w:rsidRDefault="00194E84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="0060314B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Cllr Lockerbie</w:t>
                        </w:r>
                      </w:p>
                      <w:p w14:paraId="0616E309" w14:textId="77777777" w:rsidR="0060314B" w:rsidRDefault="0060314B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To Receive nominations and Agree appointment of Vice-Chairman of the Council</w:t>
                        </w:r>
                      </w:p>
                      <w:p w14:paraId="371096EE" w14:textId="77777777" w:rsidR="0060314B" w:rsidRDefault="0060314B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To Receive nominations and Agree a new member of the Open Spaces Committee</w:t>
                        </w:r>
                      </w:p>
                      <w:p w14:paraId="127AE6F4" w14:textId="77777777" w:rsidR="0060314B" w:rsidRDefault="0060314B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To Receive the Council’s quarterly budget position and internal financial controls report</w:t>
                        </w:r>
                      </w:p>
                      <w:p w14:paraId="0FFAE4DA" w14:textId="77777777" w:rsidR="0060314B" w:rsidRDefault="0060314B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To Receive the Council’s quarterly CIL funding report for the Parish</w:t>
                        </w:r>
                      </w:p>
                      <w:p w14:paraId="272A3A3E" w14:textId="77777777" w:rsidR="0060314B" w:rsidRDefault="0060314B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02230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To Agree and sign mandate for changes to the Council’s banking signatories</w:t>
                        </w:r>
                      </w:p>
                      <w:p w14:paraId="525D54A4" w14:textId="77777777" w:rsidR="00A90328" w:rsidRDefault="0060314B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lastRenderedPageBreak/>
                          <w:t xml:space="preserve">         To Agree and sign Direct Debit mandate payment and application form for Council’s PO</w:t>
                        </w:r>
                      </w:p>
                      <w:p w14:paraId="1A091519" w14:textId="0872735A" w:rsidR="0060314B" w:rsidRPr="00602230" w:rsidRDefault="00A90328" w:rsidP="00A93949">
                        <w:pP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</w:t>
                        </w:r>
                        <w:r w:rsidR="0060314B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Box address</w:t>
                        </w:r>
                      </w:p>
                      <w:p w14:paraId="7C49E01A" w14:textId="77777777" w:rsidR="00A90328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To Consider a recommendation to approve a grant application by the National Trust </w:t>
                        </w:r>
                      </w:p>
                      <w:p w14:paraId="32763D71" w14:textId="41F90AF3" w:rsidR="0060314B" w:rsidRDefault="00A90328" w:rsidP="00A9032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="0060314B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towards their new forestry track in Georges Lane to the Warrens</w:t>
                        </w:r>
                      </w:p>
                      <w:p w14:paraId="7D1FD963" w14:textId="77777777" w:rsidR="0060314B" w:rsidRPr="00961C42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To </w:t>
                        </w: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Agree quotations and specification of a</w:t>
                        </w:r>
                        <w:r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Speed Indicator Device in Rock Road </w:t>
                        </w:r>
                      </w:p>
                      <w:p w14:paraId="49E393CA" w14:textId="77777777" w:rsidR="0060314B" w:rsidRDefault="0060314B" w:rsidP="00A93949">
                        <w:pPr>
                          <w:widowControl w:val="0"/>
                          <w:tabs>
                            <w:tab w:val="left" w:pos="7709"/>
                          </w:tabs>
                          <w:ind w:right="-108"/>
                          <w:contextualSpacing/>
                          <w:rPr>
                            <w:rFonts w:eastAsia="Times New Roman"/>
                            <w:i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i/>
                            <w:sz w:val="24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961C42">
                          <w:rPr>
                            <w:rFonts w:eastAsia="Times New Roman"/>
                            <w:i/>
                            <w:sz w:val="24"/>
                            <w:szCs w:val="24"/>
                          </w:rPr>
                          <w:t>To Agree</w:t>
                        </w:r>
                        <w:r>
                          <w:rPr>
                            <w:rFonts w:eastAsia="Times New Roman"/>
                            <w:i/>
                            <w:sz w:val="24"/>
                            <w:szCs w:val="24"/>
                          </w:rPr>
                          <w:t xml:space="preserve"> on final </w:t>
                        </w:r>
                        <w:r w:rsidRPr="00961C42">
                          <w:rPr>
                            <w:rFonts w:eastAsia="Times New Roman"/>
                            <w:i/>
                            <w:sz w:val="24"/>
                            <w:szCs w:val="24"/>
                          </w:rPr>
                          <w:t>agenda for the Parish Meeting on 23rd September 2022</w:t>
                        </w:r>
                      </w:p>
                      <w:p w14:paraId="3AA98AB8" w14:textId="2F323ADD" w:rsidR="0060314B" w:rsidRPr="00961C42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sz w:val="24"/>
                            <w:szCs w:val="24"/>
                          </w:rPr>
                          <w:t xml:space="preserve">        </w:t>
                        </w:r>
                        <w:r w:rsidRPr="00961C42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Pr="00961C42"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To Consider a response to the Charity Commission Consultation </w:t>
                        </w:r>
                      </w:p>
                      <w:p w14:paraId="153B829F" w14:textId="77777777" w:rsidR="0060314B" w:rsidRPr="0047630A" w:rsidRDefault="0060314B" w:rsidP="00A93949">
                        <w:pPr>
                          <w:widowControl w:val="0"/>
                          <w:tabs>
                            <w:tab w:val="left" w:pos="7709"/>
                          </w:tabs>
                          <w:ind w:right="-108"/>
                          <w:contextualSpacing/>
                          <w:rPr>
                            <w:rFonts w:eastAsia="Times New Roman"/>
                            <w:i/>
                            <w:sz w:val="24"/>
                            <w:szCs w:val="24"/>
                          </w:rPr>
                        </w:pPr>
                        <w:r w:rsidRPr="002F5A5D">
                          <w:rPr>
                            <w:rFonts w:eastAsia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eastAsia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  <w:t xml:space="preserve">   9</w:t>
                        </w:r>
                        <w:r w:rsidRPr="002F5A5D">
                          <w:rPr>
                            <w:rFonts w:eastAsia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  <w:t>.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Washington Recreation Ground Charity</w:t>
                        </w:r>
                      </w:p>
                      <w:p w14:paraId="270ED612" w14:textId="77777777" w:rsidR="0060314B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To Report any maintenance issues on the Recreation Ground and Agree action</w:t>
                        </w:r>
                      </w:p>
                      <w:p w14:paraId="7F372EE0" w14:textId="77777777" w:rsidR="0060314B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To Consider a recommendation to re-locate the Village Hall defibrillator.</w:t>
                        </w:r>
                      </w:p>
                      <w:p w14:paraId="030E4C60" w14:textId="77777777" w:rsidR="0060314B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To Agree recommended quotation to replace the damaged MUGA kickboards</w:t>
                        </w:r>
                      </w:p>
                      <w:p w14:paraId="5694C23C" w14:textId="77777777" w:rsidR="0060314B" w:rsidRPr="00961C42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 To Agree a recommended quotation to repair 4 of the Council’s Noticeboards.</w:t>
                        </w:r>
                      </w:p>
                      <w:p w14:paraId="23EC5CF4" w14:textId="77777777" w:rsidR="0060314B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 To Consider Storrington Youth Football Club’s request to hire the Recreation Ground</w:t>
                        </w:r>
                      </w:p>
                      <w:p w14:paraId="3DB6CF5D" w14:textId="77777777" w:rsidR="0060314B" w:rsidRPr="00B92A80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B92A80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         </w:t>
                        </w:r>
                        <w:r w:rsidRPr="00B92A80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To </w:t>
                        </w: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Consider p</w:t>
                        </w:r>
                        <w:r w:rsidRPr="00B92A80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roposed football equipment storage on the Recreation Ground</w:t>
                        </w:r>
                      </w:p>
                      <w:p w14:paraId="293DEAA5" w14:textId="77777777" w:rsidR="0060314B" w:rsidRPr="00961C42" w:rsidRDefault="0060314B" w:rsidP="00A93949">
                        <w:pP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0.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To Receive reports from Committees and Working Parties </w:t>
                        </w:r>
                      </w:p>
                      <w:p w14:paraId="475F76D6" w14:textId="77777777" w:rsidR="0060314B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To Receive </w:t>
                        </w: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the </w:t>
                        </w:r>
                        <w:r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draft minutes of the last Open Spaces Committee Meeting</w:t>
                        </w:r>
                      </w:p>
                      <w:p w14:paraId="32165601" w14:textId="77777777" w:rsidR="00A90328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To </w:t>
                        </w: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Receive the draft minutes of the AGM of the Horsham Association of Local Councils</w:t>
                        </w:r>
                      </w:p>
                      <w:p w14:paraId="345EC0BE" w14:textId="3742B851" w:rsidR="0060314B" w:rsidRDefault="00A90328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</w:t>
                        </w:r>
                        <w:r w:rsidR="0060314B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on </w:t>
                        </w:r>
                        <w:r w:rsidR="0060314B"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16</w:t>
                        </w:r>
                        <w:r w:rsidR="0060314B"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60314B"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July 2022</w:t>
                        </w:r>
                      </w:p>
                      <w:p w14:paraId="2FD44287" w14:textId="77777777" w:rsidR="00945C9A" w:rsidRPr="00B94A64" w:rsidRDefault="00A90328" w:rsidP="00945C9A">
                        <w:pPr>
                          <w:contextualSpacing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 </w:t>
                        </w:r>
                        <w:r w:rsidR="00945C9A" w:rsidRPr="00B94A64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To Report on the </w:t>
                        </w:r>
                        <w:r w:rsidR="00945C9A" w:rsidRPr="00B94A64">
                          <w:rPr>
                            <w:i/>
                            <w:iCs/>
                            <w:sz w:val="24"/>
                            <w:szCs w:val="24"/>
                          </w:rPr>
                          <w:t>Horsham District Council’s Water Neutrality Briefing on 27</w:t>
                        </w:r>
                        <w:r w:rsidR="00945C9A" w:rsidRPr="00B94A64">
                          <w:rPr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945C9A" w:rsidRPr="00B94A64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July 2022</w:t>
                        </w:r>
                      </w:p>
                      <w:p w14:paraId="7D09048A" w14:textId="77777777" w:rsidR="00945C9A" w:rsidRDefault="00945C9A" w:rsidP="00945C9A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         To Report an the Rock Common Group Meeting on 14</w:t>
                        </w:r>
                        <w:r w:rsidRPr="00162747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 xml:space="preserve"> June 2022</w:t>
                        </w:r>
                      </w:p>
                      <w:p w14:paraId="3214FA10" w14:textId="77777777" w:rsidR="0060314B" w:rsidRPr="00961C42" w:rsidRDefault="0060314B" w:rsidP="00A9394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11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Approve Payments, Receipts and Quotes </w:t>
                        </w:r>
                        <w:bookmarkStart w:id="4" w:name="_Hlk26088487"/>
                      </w:p>
                      <w:p w14:paraId="69CA04C3" w14:textId="77777777" w:rsidR="0060314B" w:rsidRPr="00961C42" w:rsidRDefault="0060314B" w:rsidP="00A93949">
                        <w:pP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61C42">
                          <w:rPr>
                            <w:rFonts w:eastAsia="Times New Roman"/>
                            <w:i/>
                            <w:iCs/>
                            <w:sz w:val="24"/>
                            <w:szCs w:val="24"/>
                          </w:rPr>
                          <w:t>To Approve Bank Reconciliation, Payments and Report Income</w:t>
                        </w:r>
                      </w:p>
                      <w:p w14:paraId="06259B96" w14:textId="77777777" w:rsidR="0060314B" w:rsidRPr="00961C42" w:rsidRDefault="0060314B" w:rsidP="00A93949">
                        <w:pP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12.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To Report correspondence received </w:t>
                        </w:r>
                      </w:p>
                      <w:p w14:paraId="6BCE8ECC" w14:textId="77777777" w:rsidR="0060314B" w:rsidRPr="00961C42" w:rsidRDefault="0060314B" w:rsidP="00A93949">
                        <w:pP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13.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Clerk’s Report</w:t>
                        </w:r>
                      </w:p>
                      <w:p w14:paraId="6E4928FC" w14:textId="77777777" w:rsidR="0060314B" w:rsidRPr="00961C42" w:rsidRDefault="0060314B" w:rsidP="00A93949">
                        <w:pP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14.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To Receive items for the next agenda.</w:t>
                        </w:r>
                        <w:bookmarkEnd w:id="4"/>
                      </w:p>
                      <w:p w14:paraId="07B63593" w14:textId="77777777" w:rsidR="0060314B" w:rsidRPr="00961C42" w:rsidRDefault="0060314B" w:rsidP="00A93949">
                        <w:pP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15. 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Dates and time of next meetings at Washington Village Memorial Hall (Dore Room).</w:t>
                        </w:r>
                      </w:p>
                      <w:p w14:paraId="7431FCC6" w14:textId="77777777" w:rsidR="0060314B" w:rsidRPr="00961C42" w:rsidRDefault="0060314B" w:rsidP="00A93949">
                        <w:pP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Open Spaces Committee: Monday 1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857F1D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August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, 7:00pm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: to be confirmed</w:t>
                        </w:r>
                      </w:p>
                      <w:p w14:paraId="3CBB36DC" w14:textId="77777777" w:rsidR="0060314B" w:rsidRPr="00961C42" w:rsidRDefault="0060314B" w:rsidP="00A93949">
                        <w:pPr>
                          <w:widowControl w:val="0"/>
                          <w:tabs>
                            <w:tab w:val="left" w:pos="8310"/>
                          </w:tabs>
                          <w:outlineLvl w:val="6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Planning &amp; Transport Committee: Monday 1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t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 xml:space="preserve">h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August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, 7: 45pm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: to be confirmed</w:t>
                        </w:r>
                      </w:p>
                      <w:p w14:paraId="7534645E" w14:textId="77777777" w:rsidR="0060314B" w:rsidRDefault="0060314B" w:rsidP="00A93949">
                        <w:pPr>
                          <w:widowControl w:val="0"/>
                          <w:tabs>
                            <w:tab w:val="left" w:pos="8310"/>
                          </w:tabs>
                          <w:outlineLvl w:val="6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Full Council Meeting: Monday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857F1D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September</w:t>
                        </w: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2022, 7:30pm</w:t>
                        </w:r>
                      </w:p>
                      <w:p w14:paraId="75FB712B" w14:textId="77777777" w:rsidR="0060314B" w:rsidRDefault="0060314B" w:rsidP="00A93949">
                        <w:pPr>
                          <w:widowControl w:val="0"/>
                          <w:tabs>
                            <w:tab w:val="left" w:pos="8310"/>
                          </w:tabs>
                          <w:contextualSpacing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   16. To </w:t>
                        </w:r>
                        <w:r w:rsidRPr="00C07347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Consider a resolution to exclude the Press and Public from the following item of </w:t>
                        </w:r>
                      </w:p>
                      <w:p w14:paraId="4A3164C0" w14:textId="77777777" w:rsidR="0060314B" w:rsidRDefault="0060314B" w:rsidP="00A93949">
                        <w:pPr>
                          <w:widowControl w:val="0"/>
                          <w:tabs>
                            <w:tab w:val="left" w:pos="8310"/>
                          </w:tabs>
                          <w:contextualSpacing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Pr="00C07347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 </w:t>
                        </w: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Pr="00C07347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business </w:t>
                        </w: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due to its confidential nature in accordance with the Council’s Standing Orders 3(d)</w:t>
                        </w:r>
                      </w:p>
                      <w:p w14:paraId="63F2E367" w14:textId="77777777" w:rsidR="0060314B" w:rsidRPr="00C07347" w:rsidRDefault="0060314B" w:rsidP="00A93949">
                        <w:pPr>
                          <w:widowControl w:val="0"/>
                          <w:tabs>
                            <w:tab w:val="left" w:pos="8310"/>
                          </w:tabs>
                          <w:contextualSpacing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17. To Consider co-option of a Councillor for the Washington Ward vacancy</w:t>
                        </w:r>
                      </w:p>
                      <w:p w14:paraId="780AD575" w14:textId="77777777" w:rsidR="0060314B" w:rsidRPr="00961C42" w:rsidRDefault="0060314B" w:rsidP="00A93949">
                        <w:pPr>
                          <w:widowControl w:val="0"/>
                          <w:tabs>
                            <w:tab w:val="left" w:pos="8310"/>
                          </w:tabs>
                          <w:outlineLvl w:val="6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85C1625" w14:textId="5FD1C49D" w:rsidR="0060314B" w:rsidRPr="00961C42" w:rsidRDefault="0060314B" w:rsidP="0060314B">
                        <w:pPr>
                          <w:widowControl w:val="0"/>
                          <w:tabs>
                            <w:tab w:val="left" w:pos="8310"/>
                          </w:tabs>
                          <w:outlineLvl w:val="6"/>
                          <w:rPr>
                            <w:rFonts w:eastAsia="Times New Roman"/>
                            <w:b/>
                            <w:bCs/>
                            <w:strike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bookmarkEnd w:id="3"/>
                        <w:r w:rsidRPr="00961C42">
                          <w:rPr>
                            <w:noProof/>
                          </w:rPr>
                          <w:drawing>
                            <wp:inline distT="0" distB="0" distL="0" distR="0" wp14:anchorId="6D41FBE4" wp14:editId="17694AD3">
                              <wp:extent cx="1318260" cy="297180"/>
                              <wp:effectExtent l="0" t="0" r="0" b="7620"/>
                              <wp:docPr id="1" name="Picture 1" descr="Signature - Zoe Savill, Clerk of Washington Parish Coun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8260" cy="2971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B4B0D5" w14:textId="46C2B2D2" w:rsidR="0060314B" w:rsidRPr="00961C42" w:rsidRDefault="0060314B" w:rsidP="0060314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     Zoe Savill</w:t>
                        </w:r>
                      </w:p>
                      <w:p w14:paraId="050EC0D1" w14:textId="6CE32942" w:rsidR="0060314B" w:rsidRDefault="0060314B" w:rsidP="00A93949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     Clerk to Washington Parish Council</w:t>
                        </w:r>
                      </w:p>
                      <w:p w14:paraId="61B2CC2D" w14:textId="234FB649" w:rsidR="0060314B" w:rsidRDefault="0060314B" w:rsidP="00A93949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  <w:p w14:paraId="4410E37D" w14:textId="56F40B80" w:rsidR="0060314B" w:rsidRDefault="0060314B" w:rsidP="00A93949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  <w:p w14:paraId="6B6A0636" w14:textId="5D7D4837" w:rsidR="0060314B" w:rsidRDefault="0060314B" w:rsidP="00A93949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  <w:p w14:paraId="2A4856E6" w14:textId="77777777" w:rsidR="0060314B" w:rsidRDefault="0060314B" w:rsidP="00A93949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  <w:p w14:paraId="21F89D63" w14:textId="77777777" w:rsidR="0060314B" w:rsidRDefault="0060314B" w:rsidP="00A93949">
                        <w:pPr>
                          <w:widowControl w:val="0"/>
                          <w:tabs>
                            <w:tab w:val="left" w:pos="720"/>
                            <w:tab w:val="left" w:pos="1870"/>
                            <w:tab w:val="left" w:pos="2160"/>
                            <w:tab w:val="left" w:pos="2664"/>
                            <w:tab w:val="left" w:pos="4081"/>
                            <w:tab w:val="left" w:pos="6236"/>
                            <w:tab w:val="left" w:pos="7709"/>
                          </w:tabs>
                          <w:autoSpaceDE w:val="0"/>
                          <w:autoSpaceDN w:val="0"/>
                          <w:adjustRightInd w:val="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  <w:p w14:paraId="6EED5FD2" w14:textId="77777777" w:rsidR="0060314B" w:rsidRDefault="0060314B" w:rsidP="0060314B">
                        <w:pPr>
                          <w:rPr>
                            <w:i/>
                            <w:iCs/>
                          </w:rPr>
                        </w:pPr>
                        <w:r w:rsidRPr="00961C42">
                          <w:rPr>
                            <w:i/>
                            <w:iCs/>
                          </w:rPr>
                          <w:t>The Public are welcome to attend the part of this meeting which they are permitted access. Under</w:t>
                        </w:r>
                        <w:r>
                          <w:rPr>
                            <w:i/>
                            <w:iCs/>
                          </w:rPr>
                          <w:t xml:space="preserve"> the </w:t>
                        </w:r>
                        <w:r w:rsidRPr="00961C42">
                          <w:rPr>
                            <w:i/>
                            <w:iCs/>
                          </w:rPr>
                          <w:t xml:space="preserve"> </w:t>
                        </w:r>
                      </w:p>
                      <w:p w14:paraId="3AD018D7" w14:textId="77777777" w:rsidR="0060314B" w:rsidRDefault="0060314B" w:rsidP="0060314B">
                        <w:pPr>
                          <w:rPr>
                            <w:i/>
                            <w:iCs/>
                          </w:rPr>
                        </w:pPr>
                        <w:r w:rsidRPr="00961C42">
                          <w:rPr>
                            <w:i/>
                            <w:iCs/>
                          </w:rPr>
                          <w:t xml:space="preserve">of the Local Government Audit and Accountability Act 2014 (Openness of Local Government Bodies </w:t>
                        </w:r>
                      </w:p>
                      <w:p w14:paraId="3BE4825B" w14:textId="77777777" w:rsidR="0060314B" w:rsidRDefault="0060314B" w:rsidP="0060314B">
                        <w:pPr>
                          <w:rPr>
                            <w:i/>
                            <w:iCs/>
                          </w:rPr>
                        </w:pPr>
                        <w:r w:rsidRPr="00961C42">
                          <w:rPr>
                            <w:i/>
                            <w:iCs/>
                          </w:rPr>
                          <w:t xml:space="preserve">Regulations 2014), members of the public are permitted to film or record Council meetings to which </w:t>
                        </w:r>
                      </w:p>
                      <w:p w14:paraId="364ABEC2" w14:textId="77777777" w:rsidR="0060314B" w:rsidRDefault="0060314B" w:rsidP="0060314B">
                        <w:pPr>
                          <w:rPr>
                            <w:i/>
                            <w:iCs/>
                          </w:rPr>
                        </w:pPr>
                        <w:r w:rsidRPr="00961C42">
                          <w:rPr>
                            <w:i/>
                            <w:iCs/>
                          </w:rPr>
                          <w:t>they are permitted access, in a non-disruptive manner. By attending this meeting, it is deemed that</w:t>
                        </w:r>
                      </w:p>
                      <w:p w14:paraId="2B3C07C0" w14:textId="77777777" w:rsidR="0060314B" w:rsidRDefault="0060314B" w:rsidP="0060314B">
                        <w:pPr>
                          <w:rPr>
                            <w:i/>
                            <w:iCs/>
                          </w:rPr>
                        </w:pPr>
                        <w:r w:rsidRPr="00961C42">
                          <w:rPr>
                            <w:i/>
                            <w:iCs/>
                          </w:rPr>
                          <w:t>you consent to this.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 w:rsidRPr="00961C42">
                          <w:rPr>
                            <w:i/>
                            <w:iCs/>
                          </w:rPr>
                          <w:t xml:space="preserve">A person or persons recording the parish meeting are reminded that the Public </w:t>
                        </w:r>
                      </w:p>
                      <w:p w14:paraId="11981A41" w14:textId="77777777" w:rsidR="0060314B" w:rsidRDefault="0060314B" w:rsidP="0060314B">
                        <w:pPr>
                          <w:rPr>
                            <w:i/>
                            <w:iCs/>
                          </w:rPr>
                        </w:pPr>
                        <w:r w:rsidRPr="00961C42">
                          <w:rPr>
                            <w:i/>
                            <w:iCs/>
                          </w:rPr>
                          <w:t xml:space="preserve">Speaking period is not part of the formal meeting and that they should take legal advice for </w:t>
                        </w:r>
                      </w:p>
                      <w:p w14:paraId="31F0B1C6" w14:textId="47C70499" w:rsidR="0060314B" w:rsidRPr="00961C42" w:rsidRDefault="0060314B" w:rsidP="0060314B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i/>
                            <w:iCs/>
                          </w:rPr>
                          <w:t>themselves as to their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 w:rsidRPr="00961C42">
                          <w:rPr>
                            <w:i/>
                            <w:iCs/>
                          </w:rPr>
                          <w:t>rights to make any recording during that period</w:t>
                        </w:r>
                        <w:r>
                          <w:rPr>
                            <w:i/>
                            <w:iCs/>
                          </w:rPr>
                          <w:t>.</w:t>
                        </w:r>
                      </w:p>
                    </w:tc>
                  </w:tr>
                  <w:tr w:rsidR="0060314B" w:rsidRPr="00961C42" w14:paraId="42E61C71" w14:textId="77777777" w:rsidTr="00A93949">
                    <w:tc>
                      <w:tcPr>
                        <w:tcW w:w="11165" w:type="dxa"/>
                        <w:gridSpan w:val="2"/>
                      </w:tcPr>
                      <w:p w14:paraId="3DBE26DF" w14:textId="77777777" w:rsidR="0060314B" w:rsidRPr="00961C42" w:rsidRDefault="0060314B" w:rsidP="00A93949">
                        <w:pPr>
                          <w:ind w:right="380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61C42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60314B" w:rsidRPr="00961C42" w14:paraId="2E3F3E0B" w14:textId="77777777" w:rsidTr="00A93949">
                    <w:trPr>
                      <w:gridBefore w:val="1"/>
                      <w:wBefore w:w="1027" w:type="dxa"/>
                    </w:trPr>
                    <w:tc>
                      <w:tcPr>
                        <w:tcW w:w="10138" w:type="dxa"/>
                      </w:tcPr>
                      <w:p w14:paraId="10DDF651" w14:textId="66C926B6" w:rsidR="0060314B" w:rsidRPr="00961C42" w:rsidRDefault="0060314B" w:rsidP="00A93949">
                        <w:pPr>
                          <w:ind w:right="380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B3C03D0" w14:textId="77777777" w:rsidR="0060314B" w:rsidRPr="00961C42" w:rsidRDefault="0060314B" w:rsidP="00A93949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60314B" w:rsidRPr="00961C42" w14:paraId="313E134E" w14:textId="77777777" w:rsidTr="00A93949">
              <w:trPr>
                <w:trHeight w:val="411"/>
              </w:trPr>
              <w:tc>
                <w:tcPr>
                  <w:tcW w:w="9026" w:type="dxa"/>
                  <w:vAlign w:val="center"/>
                </w:tcPr>
                <w:p w14:paraId="1F80F4DA" w14:textId="77777777" w:rsidR="0060314B" w:rsidRPr="00961C42" w:rsidRDefault="0060314B" w:rsidP="00A93949">
                  <w:pPr>
                    <w:widowControl w:val="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314B" w:rsidRPr="00961C42" w14:paraId="42E175A6" w14:textId="77777777" w:rsidTr="00A93949">
              <w:trPr>
                <w:trHeight w:val="411"/>
              </w:trPr>
              <w:tc>
                <w:tcPr>
                  <w:tcW w:w="9026" w:type="dxa"/>
                  <w:vAlign w:val="center"/>
                </w:tcPr>
                <w:p w14:paraId="35777572" w14:textId="36530BF0" w:rsidR="0060314B" w:rsidRPr="00961C42" w:rsidRDefault="0060314B" w:rsidP="00A93949">
                  <w:pPr>
                    <w:widowControl w:val="0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E6B35F9" w14:textId="77777777" w:rsidR="0060314B" w:rsidRPr="00961C42" w:rsidRDefault="0060314B" w:rsidP="00A9394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0314B" w:rsidRPr="00961C42" w14:paraId="0C67AD56" w14:textId="77777777" w:rsidTr="00A93949">
        <w:trPr>
          <w:gridAfter w:val="1"/>
          <w:wAfter w:w="7" w:type="dxa"/>
        </w:trPr>
        <w:tc>
          <w:tcPr>
            <w:tcW w:w="10349" w:type="dxa"/>
            <w:shd w:val="clear" w:color="auto" w:fill="auto"/>
            <w:vAlign w:val="center"/>
          </w:tcPr>
          <w:p w14:paraId="4350C378" w14:textId="77777777" w:rsidR="0060314B" w:rsidRPr="00961C42" w:rsidRDefault="0060314B" w:rsidP="00A9394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0314B" w:rsidRPr="00961C42" w14:paraId="1AA6D9B7" w14:textId="77777777" w:rsidTr="00A93949">
        <w:trPr>
          <w:gridAfter w:val="1"/>
          <w:wAfter w:w="7" w:type="dxa"/>
        </w:trPr>
        <w:tc>
          <w:tcPr>
            <w:tcW w:w="10349" w:type="dxa"/>
            <w:shd w:val="clear" w:color="auto" w:fill="auto"/>
          </w:tcPr>
          <w:p w14:paraId="00716E73" w14:textId="77777777" w:rsidR="0060314B" w:rsidRPr="00961C42" w:rsidRDefault="0060314B" w:rsidP="00A9394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0314B" w:rsidRPr="00961C42" w14:paraId="1A2735A7" w14:textId="77777777" w:rsidTr="00A93949">
        <w:trPr>
          <w:gridAfter w:val="1"/>
          <w:wAfter w:w="7" w:type="dxa"/>
        </w:trPr>
        <w:tc>
          <w:tcPr>
            <w:tcW w:w="10349" w:type="dxa"/>
            <w:shd w:val="clear" w:color="auto" w:fill="auto"/>
          </w:tcPr>
          <w:p w14:paraId="0BE98F32" w14:textId="77777777" w:rsidR="0060314B" w:rsidRPr="00961C42" w:rsidRDefault="0060314B" w:rsidP="00A9394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46D5C7AC" w14:textId="77777777" w:rsidR="004634D9" w:rsidRDefault="004634D9"/>
    <w:sectPr w:rsidR="004634D9" w:rsidSect="0060314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CEB8" w14:textId="77777777" w:rsidR="0060314B" w:rsidRDefault="0060314B" w:rsidP="0060314B">
      <w:r>
        <w:separator/>
      </w:r>
    </w:p>
  </w:endnote>
  <w:endnote w:type="continuationSeparator" w:id="0">
    <w:p w14:paraId="7C6DE253" w14:textId="77777777" w:rsidR="0060314B" w:rsidRDefault="0060314B" w:rsidP="0060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2AC" w14:textId="47E3AF2B" w:rsidR="0060314B" w:rsidRPr="0060314B" w:rsidRDefault="0060314B" w:rsidP="0060314B">
    <w:pPr>
      <w:pStyle w:val="Footer"/>
      <w:jc w:val="right"/>
      <w:rPr>
        <w:i/>
        <w:iCs/>
      </w:rPr>
    </w:pPr>
    <w:r w:rsidRPr="0060314B">
      <w:rPr>
        <w:i/>
        <w:iCs/>
      </w:rPr>
      <w:t>Published 26</w:t>
    </w:r>
    <w:r w:rsidRPr="0060314B">
      <w:rPr>
        <w:i/>
        <w:iCs/>
        <w:vertAlign w:val="superscript"/>
      </w:rPr>
      <w:t>th</w:t>
    </w:r>
    <w:r w:rsidRPr="0060314B">
      <w:rPr>
        <w:i/>
        <w:iCs/>
      </w:rPr>
      <w:t xml:space="preserve"> July 2022</w:t>
    </w:r>
  </w:p>
  <w:p w14:paraId="31CACD6E" w14:textId="77777777" w:rsidR="0060314B" w:rsidRDefault="00603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DEF2" w14:textId="77777777" w:rsidR="0060314B" w:rsidRDefault="0060314B" w:rsidP="0060314B">
      <w:r>
        <w:separator/>
      </w:r>
    </w:p>
  </w:footnote>
  <w:footnote w:type="continuationSeparator" w:id="0">
    <w:p w14:paraId="20DAE1E2" w14:textId="77777777" w:rsidR="0060314B" w:rsidRDefault="0060314B" w:rsidP="0060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30AD"/>
    <w:multiLevelType w:val="hybridMultilevel"/>
    <w:tmpl w:val="36BE7F94"/>
    <w:lvl w:ilvl="0" w:tplc="C8A617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08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4B"/>
    <w:rsid w:val="000839F4"/>
    <w:rsid w:val="00194E84"/>
    <w:rsid w:val="004634D9"/>
    <w:rsid w:val="0060314B"/>
    <w:rsid w:val="00945C9A"/>
    <w:rsid w:val="00A90328"/>
    <w:rsid w:val="00D14572"/>
    <w:rsid w:val="00E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632CC8"/>
  <w15:chartTrackingRefBased/>
  <w15:docId w15:val="{106A4745-AD43-42C1-B847-A79B0E27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4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14B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14B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dcterms:created xsi:type="dcterms:W3CDTF">2022-07-26T14:28:00Z</dcterms:created>
  <dcterms:modified xsi:type="dcterms:W3CDTF">2022-07-26T14:57:00Z</dcterms:modified>
</cp:coreProperties>
</file>